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3">
    <w:pPr>
      <w:tabs>
        <w:tab w:val="center" w:leader="none" w:pos="4680"/>
        <w:tab w:val="right" w:leader="none" w:pos="9360"/>
      </w:tabs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drawing>
        <wp:inline distB="0" distT="0" distL="0" distR="0">
          <wp:extent cx="8229600" cy="6362700"/>
          <wp:effectExtent b="0" l="0" r="0" t="0"/>
          <wp:docPr descr="The 5 Stages Of Change Explained" id="1" name="image1.jpg"/>
          <a:graphic>
            <a:graphicData uri="http://schemas.openxmlformats.org/drawingml/2006/picture">
              <pic:pic>
                <pic:nvPicPr>
                  <pic:cNvPr descr="The 5 Stages Of Change Explained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229600" cy="63627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3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1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6c43dbc-e2cf-47e7-9277-a8ab6bdc0d54_Enabled">
    <vt:lpwstr>true</vt:lpwstr>
  </property>
  <property fmtid="{D5CDD505-2E9C-101B-9397-08002B2CF9AE}" pid="3" name="MSIP_Label_76c43dbc-e2cf-47e7-9277-a8ab6bdc0d54_SetDate">
    <vt:lpwstr>2024-09-26T19:09:36Z</vt:lpwstr>
  </property>
  <property fmtid="{D5CDD505-2E9C-101B-9397-08002B2CF9AE}" pid="4" name="MSIP_Label_76c43dbc-e2cf-47e7-9277-a8ab6bdc0d54_Method">
    <vt:lpwstr>Standard</vt:lpwstr>
  </property>
  <property fmtid="{D5CDD505-2E9C-101B-9397-08002B2CF9AE}" pid="5" name="MSIP_Label_76c43dbc-e2cf-47e7-9277-a8ab6bdc0d54_Name">
    <vt:lpwstr>defa4170-0d19-0005-0004-bc88714345d2</vt:lpwstr>
  </property>
  <property fmtid="{D5CDD505-2E9C-101B-9397-08002B2CF9AE}" pid="6" name="MSIP_Label_76c43dbc-e2cf-47e7-9277-a8ab6bdc0d54_SiteId">
    <vt:lpwstr>ac2b7ae7-6ed4-4247-9b8f-bc29c3be4b3e</vt:lpwstr>
  </property>
  <property fmtid="{D5CDD505-2E9C-101B-9397-08002B2CF9AE}" pid="7" name="MSIP_Label_76c43dbc-e2cf-47e7-9277-a8ab6bdc0d54_ActionId">
    <vt:lpwstr>8ca7dbf7-7d90-42b6-a47e-5931cac1e7de</vt:lpwstr>
  </property>
  <property fmtid="{D5CDD505-2E9C-101B-9397-08002B2CF9AE}" pid="8" name="MSIP_Label_76c43dbc-e2cf-47e7-9277-a8ab6bdc0d54_ContentBits">
    <vt:lpwstr>0</vt:lpwstr>
  </property>
</Properties>
</file>